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20" w:rsidRPr="00D4424B" w:rsidRDefault="000B442D" w:rsidP="000B442D">
      <w:pPr>
        <w:rPr>
          <w:rStyle w:val="A2"/>
          <w:rFonts w:ascii="Arial" w:hAnsi="Arial" w:cs="Arial"/>
          <w:sz w:val="20"/>
          <w:szCs w:val="20"/>
        </w:rPr>
      </w:pPr>
      <w:bookmarkStart w:id="0" w:name="_GoBack"/>
      <w:r w:rsidRPr="00D4424B">
        <w:rPr>
          <w:rStyle w:val="A2"/>
          <w:rFonts w:ascii="Arial" w:hAnsi="Arial" w:cs="Arial"/>
          <w:sz w:val="20"/>
          <w:szCs w:val="20"/>
        </w:rPr>
        <w:t>BEZPEČNĚ, ONLINE, RAZ DVA.</w:t>
      </w:r>
      <w:r w:rsidR="005F2E70" w:rsidRPr="00D4424B">
        <w:rPr>
          <w:rStyle w:val="A2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2"/>
          <w:rFonts w:ascii="Arial" w:hAnsi="Arial" w:cs="Arial"/>
          <w:sz w:val="20"/>
          <w:szCs w:val="20"/>
        </w:rPr>
        <w:t>SČÍTÁNÍ 2021.</w:t>
      </w:r>
      <w:r w:rsidR="00AD4CF0" w:rsidRPr="00D4424B">
        <w:rPr>
          <w:rStyle w:val="A2"/>
          <w:rFonts w:ascii="Arial" w:hAnsi="Arial" w:cs="Arial"/>
          <w:sz w:val="20"/>
          <w:szCs w:val="20"/>
        </w:rPr>
        <w:t xml:space="preserve"> </w:t>
      </w:r>
    </w:p>
    <w:p w:rsidR="000B442D" w:rsidRPr="00D4424B" w:rsidRDefault="000B442D" w:rsidP="000B442D">
      <w:pPr>
        <w:pStyle w:val="Default"/>
        <w:rPr>
          <w:rFonts w:ascii="Arial" w:hAnsi="Arial" w:cs="Arial"/>
          <w:sz w:val="20"/>
          <w:szCs w:val="20"/>
        </w:rPr>
      </w:pPr>
    </w:p>
    <w:p w:rsidR="000B442D" w:rsidRPr="00D4424B" w:rsidRDefault="00AD4CF0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Online sčítání </w:t>
      </w:r>
      <w:r w:rsidRPr="00D4424B">
        <w:rPr>
          <w:rStyle w:val="A2"/>
          <w:rFonts w:ascii="Arial" w:hAnsi="Arial" w:cs="Arial"/>
          <w:sz w:val="20"/>
          <w:szCs w:val="20"/>
        </w:rPr>
        <w:t>27. 3. - 11. 5. 2021</w:t>
      </w:r>
      <w:r w:rsidR="000B442D"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 </w:t>
      </w:r>
    </w:p>
    <w:p w:rsidR="00F90370" w:rsidRPr="00D4424B" w:rsidRDefault="000B442D" w:rsidP="00F90370">
      <w:pPr>
        <w:pStyle w:val="Zkladntext"/>
        <w:jc w:val="both"/>
        <w:rPr>
          <w:color w:val="000000"/>
          <w:sz w:val="20"/>
          <w:szCs w:val="20"/>
          <w:lang w:val="cs-CZ"/>
        </w:rPr>
      </w:pPr>
      <w:r w:rsidRPr="00D4424B">
        <w:rPr>
          <w:rStyle w:val="A0"/>
          <w:rFonts w:cs="Arial"/>
          <w:sz w:val="20"/>
          <w:szCs w:val="20"/>
          <w:lang w:val="cs-CZ"/>
        </w:rPr>
        <w:t>Sčítání 2021 zač</w:t>
      </w:r>
      <w:r w:rsidR="00F12711" w:rsidRPr="00D4424B">
        <w:rPr>
          <w:rStyle w:val="A0"/>
          <w:rFonts w:cs="Arial"/>
          <w:sz w:val="20"/>
          <w:szCs w:val="20"/>
          <w:lang w:val="cs-CZ"/>
        </w:rPr>
        <w:t>alo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rozhodným okamžikem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o půlnoci z </w:t>
      </w:r>
      <w:r w:rsidRPr="00D4424B">
        <w:rPr>
          <w:rStyle w:val="A0"/>
          <w:rFonts w:cs="Arial"/>
          <w:b/>
          <w:bCs/>
          <w:sz w:val="20"/>
          <w:szCs w:val="20"/>
          <w:lang w:val="cs-CZ"/>
        </w:rPr>
        <w:t>26. na 27. 3.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online sčítáním. </w:t>
      </w:r>
      <w:r w:rsidR="00AD4CF0" w:rsidRPr="00D4424B">
        <w:rPr>
          <w:rStyle w:val="A0"/>
          <w:rFonts w:cs="Arial"/>
          <w:sz w:val="20"/>
          <w:szCs w:val="20"/>
          <w:lang w:val="cs-CZ"/>
        </w:rPr>
        <w:t xml:space="preserve">Z důvodů </w:t>
      </w:r>
      <w:r w:rsidR="00C60482" w:rsidRPr="00D4424B">
        <w:rPr>
          <w:rStyle w:val="A0"/>
          <w:rFonts w:cs="Arial"/>
          <w:sz w:val="20"/>
          <w:szCs w:val="20"/>
          <w:lang w:val="cs-CZ"/>
        </w:rPr>
        <w:t>epidemické situace</w:t>
      </w:r>
      <w:r w:rsidR="00AD4CF0" w:rsidRPr="00D4424B">
        <w:rPr>
          <w:rStyle w:val="A0"/>
          <w:rFonts w:cs="Arial"/>
          <w:sz w:val="20"/>
          <w:szCs w:val="20"/>
          <w:lang w:val="cs-CZ"/>
        </w:rPr>
        <w:t xml:space="preserve"> byla možnost sečíst se online prodloužena do </w:t>
      </w:r>
      <w:r w:rsidR="00F90370" w:rsidRPr="00D4424B">
        <w:rPr>
          <w:b/>
          <w:bCs/>
          <w:color w:val="000000"/>
          <w:sz w:val="20"/>
          <w:szCs w:val="20"/>
          <w:lang w:val="cs-CZ"/>
        </w:rPr>
        <w:t xml:space="preserve">11. </w:t>
      </w:r>
      <w:r w:rsidR="00AD4CF0" w:rsidRPr="00D4424B">
        <w:rPr>
          <w:b/>
          <w:bCs/>
          <w:color w:val="000000"/>
          <w:sz w:val="20"/>
          <w:szCs w:val="20"/>
          <w:lang w:val="cs-CZ"/>
        </w:rPr>
        <w:t>5</w:t>
      </w:r>
      <w:r w:rsidR="00F90370" w:rsidRPr="00D4424B">
        <w:rPr>
          <w:color w:val="000000"/>
          <w:sz w:val="20"/>
          <w:szCs w:val="20"/>
          <w:lang w:val="cs-CZ"/>
        </w:rPr>
        <w:t xml:space="preserve">. </w:t>
      </w:r>
      <w:r w:rsidR="00AD4CF0" w:rsidRPr="00D4424B">
        <w:rPr>
          <w:color w:val="000000"/>
          <w:sz w:val="20"/>
          <w:szCs w:val="20"/>
          <w:lang w:val="cs-CZ"/>
        </w:rPr>
        <w:t>E</w:t>
      </w:r>
      <w:r w:rsidR="00F90370" w:rsidRPr="00D4424B">
        <w:rPr>
          <w:color w:val="000000"/>
          <w:sz w:val="20"/>
          <w:szCs w:val="20"/>
          <w:lang w:val="cs-CZ"/>
        </w:rPr>
        <w:t>lektronick</w:t>
      </w:r>
      <w:r w:rsidR="00AD4CF0" w:rsidRPr="00D4424B">
        <w:rPr>
          <w:color w:val="000000"/>
          <w:sz w:val="20"/>
          <w:szCs w:val="20"/>
          <w:lang w:val="cs-CZ"/>
        </w:rPr>
        <w:t>ý</w:t>
      </w:r>
      <w:r w:rsidR="00F90370" w:rsidRPr="00D4424B">
        <w:rPr>
          <w:color w:val="000000"/>
          <w:sz w:val="20"/>
          <w:szCs w:val="20"/>
          <w:lang w:val="cs-CZ"/>
        </w:rPr>
        <w:t xml:space="preserve"> sčítací formulář na</w:t>
      </w:r>
      <w:r w:rsidR="00AD4CF0" w:rsidRPr="00D4424B">
        <w:rPr>
          <w:color w:val="000000"/>
          <w:sz w:val="20"/>
          <w:szCs w:val="20"/>
          <w:lang w:val="cs-CZ"/>
        </w:rPr>
        <w:t>leznete</w:t>
      </w:r>
      <w:r w:rsidR="00F90370" w:rsidRPr="00D4424B">
        <w:rPr>
          <w:color w:val="000000"/>
          <w:sz w:val="20"/>
          <w:szCs w:val="20"/>
          <w:lang w:val="cs-CZ"/>
        </w:rPr>
        <w:t xml:space="preserve"> </w:t>
      </w:r>
      <w:r w:rsidR="000D4871" w:rsidRPr="00D4424B">
        <w:rPr>
          <w:color w:val="000000"/>
          <w:sz w:val="20"/>
          <w:szCs w:val="20"/>
          <w:lang w:val="cs-CZ"/>
        </w:rPr>
        <w:t xml:space="preserve">na </w:t>
      </w:r>
      <w:r w:rsidR="00F90370" w:rsidRPr="00D4424B">
        <w:rPr>
          <w:color w:val="000000"/>
          <w:sz w:val="20"/>
          <w:szCs w:val="20"/>
          <w:lang w:val="cs-CZ"/>
        </w:rPr>
        <w:t xml:space="preserve">webu </w:t>
      </w:r>
      <w:hyperlink r:id="rId5" w:history="1">
        <w:r w:rsidR="008D0783" w:rsidRPr="00D4424B">
          <w:rPr>
            <w:rStyle w:val="Hypertextovodkaz"/>
            <w:sz w:val="20"/>
            <w:szCs w:val="20"/>
            <w:lang w:val="cs-CZ"/>
          </w:rPr>
          <w:t>www.scitani.cz</w:t>
        </w:r>
      </w:hyperlink>
      <w:r w:rsidR="008D0783" w:rsidRPr="00D4424B">
        <w:rPr>
          <w:color w:val="000000"/>
          <w:sz w:val="20"/>
          <w:szCs w:val="20"/>
          <w:lang w:val="cs-CZ"/>
        </w:rPr>
        <w:t xml:space="preserve"> </w:t>
      </w:r>
      <w:r w:rsidR="00F90370" w:rsidRPr="00D4424B">
        <w:rPr>
          <w:color w:val="000000"/>
          <w:sz w:val="20"/>
          <w:szCs w:val="20"/>
          <w:lang w:val="cs-CZ"/>
        </w:rPr>
        <w:t xml:space="preserve"> nebo </w:t>
      </w:r>
      <w:r w:rsidR="00AD4CF0" w:rsidRPr="00D4424B">
        <w:rPr>
          <w:color w:val="000000"/>
          <w:sz w:val="20"/>
          <w:szCs w:val="20"/>
          <w:lang w:val="cs-CZ"/>
        </w:rPr>
        <w:t xml:space="preserve">v </w:t>
      </w:r>
      <w:r w:rsidR="00F90370" w:rsidRPr="00D4424B">
        <w:rPr>
          <w:color w:val="000000"/>
          <w:sz w:val="20"/>
          <w:szCs w:val="20"/>
          <w:lang w:val="cs-CZ"/>
        </w:rPr>
        <w:t>mobilní aplikac</w:t>
      </w:r>
      <w:r w:rsidR="00AD4CF0" w:rsidRPr="00D4424B">
        <w:rPr>
          <w:color w:val="000000"/>
          <w:sz w:val="20"/>
          <w:szCs w:val="20"/>
          <w:lang w:val="cs-CZ"/>
        </w:rPr>
        <w:t>i</w:t>
      </w:r>
      <w:r w:rsidR="00F90370" w:rsidRPr="00D4424B">
        <w:rPr>
          <w:color w:val="000000"/>
          <w:sz w:val="20"/>
          <w:szCs w:val="20"/>
          <w:lang w:val="cs-CZ"/>
        </w:rPr>
        <w:t xml:space="preserve"> Sčítání21, která je dostupná v </w:t>
      </w:r>
      <w:hyperlink r:id="rId6" w:history="1">
        <w:proofErr w:type="spellStart"/>
        <w:r w:rsidR="00F90370" w:rsidRPr="00D4424B">
          <w:rPr>
            <w:rStyle w:val="Hypertextovodkaz"/>
            <w:sz w:val="20"/>
            <w:szCs w:val="20"/>
            <w:lang w:val="cs-CZ"/>
          </w:rPr>
          <w:t>Google</w:t>
        </w:r>
        <w:proofErr w:type="spellEnd"/>
        <w:r w:rsidR="00F90370" w:rsidRPr="00D4424B">
          <w:rPr>
            <w:rStyle w:val="Hypertextovodkaz"/>
            <w:sz w:val="20"/>
            <w:szCs w:val="20"/>
            <w:lang w:val="cs-CZ"/>
          </w:rPr>
          <w:t xml:space="preserve"> Play</w:t>
        </w:r>
      </w:hyperlink>
      <w:r w:rsidR="00F90370" w:rsidRPr="00D4424B">
        <w:rPr>
          <w:color w:val="000000"/>
          <w:sz w:val="20"/>
          <w:szCs w:val="20"/>
          <w:lang w:val="cs-CZ"/>
        </w:rPr>
        <w:t xml:space="preserve"> i </w:t>
      </w:r>
      <w:hyperlink r:id="rId7" w:history="1">
        <w:proofErr w:type="spellStart"/>
        <w:r w:rsidR="00F90370" w:rsidRPr="00D4424B">
          <w:rPr>
            <w:rStyle w:val="Hypertextovodkaz"/>
            <w:sz w:val="20"/>
            <w:szCs w:val="20"/>
            <w:lang w:val="cs-CZ"/>
          </w:rPr>
          <w:t>App</w:t>
        </w:r>
        <w:proofErr w:type="spellEnd"/>
        <w:r w:rsidR="00F90370" w:rsidRPr="00D4424B">
          <w:rPr>
            <w:rStyle w:val="Hypertextovodkaz"/>
            <w:sz w:val="20"/>
            <w:szCs w:val="20"/>
            <w:lang w:val="cs-CZ"/>
          </w:rPr>
          <w:t xml:space="preserve"> </w:t>
        </w:r>
        <w:proofErr w:type="spellStart"/>
        <w:r w:rsidR="00F90370" w:rsidRPr="00D4424B">
          <w:rPr>
            <w:rStyle w:val="Hypertextovodkaz"/>
            <w:sz w:val="20"/>
            <w:szCs w:val="20"/>
            <w:lang w:val="cs-CZ"/>
          </w:rPr>
          <w:t>Store</w:t>
        </w:r>
        <w:proofErr w:type="spellEnd"/>
      </w:hyperlink>
      <w:r w:rsidR="00F90370" w:rsidRPr="00D4424B">
        <w:rPr>
          <w:color w:val="000000"/>
          <w:sz w:val="20"/>
          <w:szCs w:val="20"/>
          <w:lang w:val="cs-CZ"/>
        </w:rPr>
        <w:t xml:space="preserve">. </w:t>
      </w:r>
      <w:r w:rsidR="0074674E" w:rsidRPr="00D4424B">
        <w:rPr>
          <w:color w:val="000000"/>
          <w:sz w:val="20"/>
          <w:szCs w:val="20"/>
          <w:lang w:val="cs-CZ"/>
        </w:rPr>
        <w:t xml:space="preserve">Online </w:t>
      </w:r>
      <w:r w:rsidR="00F90370" w:rsidRPr="00D4424B">
        <w:rPr>
          <w:color w:val="000000"/>
          <w:sz w:val="20"/>
          <w:szCs w:val="20"/>
          <w:lang w:val="cs-CZ"/>
        </w:rPr>
        <w:t xml:space="preserve">formulář </w:t>
      </w:r>
      <w:r w:rsidR="0074674E" w:rsidRPr="00D4424B">
        <w:rPr>
          <w:color w:val="000000"/>
          <w:sz w:val="20"/>
          <w:szCs w:val="20"/>
          <w:lang w:val="cs-CZ"/>
        </w:rPr>
        <w:t xml:space="preserve">můžete jednoduše a </w:t>
      </w:r>
      <w:r w:rsidR="00F90370" w:rsidRPr="00D4424B">
        <w:rPr>
          <w:color w:val="000000"/>
          <w:sz w:val="20"/>
          <w:szCs w:val="20"/>
          <w:lang w:val="cs-CZ"/>
        </w:rPr>
        <w:t xml:space="preserve">bezpečně </w:t>
      </w:r>
      <w:r w:rsidR="0074674E" w:rsidRPr="00D4424B">
        <w:rPr>
          <w:color w:val="000000"/>
          <w:sz w:val="20"/>
          <w:szCs w:val="20"/>
          <w:lang w:val="cs-CZ"/>
        </w:rPr>
        <w:t xml:space="preserve">vyplnit </w:t>
      </w:r>
      <w:r w:rsidR="00F90370" w:rsidRPr="00D4424B">
        <w:rPr>
          <w:color w:val="000000"/>
          <w:sz w:val="20"/>
          <w:szCs w:val="20"/>
          <w:lang w:val="cs-CZ"/>
        </w:rPr>
        <w:t>z pohodlí domova i za ostatní členy domácnosti, ať už se jedná o rodinné příslušníky nebo o starší příbuzné.</w:t>
      </w:r>
    </w:p>
    <w:p w:rsidR="00F90370" w:rsidRPr="00D4424B" w:rsidRDefault="00F90370" w:rsidP="00F90370">
      <w:pPr>
        <w:pStyle w:val="Zkladntext"/>
        <w:jc w:val="both"/>
        <w:rPr>
          <w:rStyle w:val="A0"/>
          <w:rFonts w:cs="Arial"/>
          <w:sz w:val="20"/>
          <w:szCs w:val="20"/>
          <w:lang w:val="cs-CZ"/>
        </w:rPr>
      </w:pPr>
    </w:p>
    <w:p w:rsidR="00AD4CF0" w:rsidRPr="00D4424B" w:rsidRDefault="00AD4CF0" w:rsidP="00F90370">
      <w:pPr>
        <w:pStyle w:val="Zkladntext"/>
        <w:jc w:val="both"/>
        <w:rPr>
          <w:rStyle w:val="A2"/>
          <w:rFonts w:cs="Arial"/>
          <w:sz w:val="20"/>
          <w:szCs w:val="20"/>
          <w:lang w:val="cs-CZ"/>
        </w:rPr>
      </w:pPr>
      <w:r w:rsidRPr="00D4424B">
        <w:rPr>
          <w:rStyle w:val="A2"/>
          <w:rFonts w:cs="Arial"/>
          <w:sz w:val="20"/>
          <w:szCs w:val="20"/>
          <w:lang w:val="cs-CZ"/>
        </w:rPr>
        <w:t>Listinné sčítání 17. 4. - 11. 5. 2021</w:t>
      </w:r>
    </w:p>
    <w:p w:rsidR="00F90370" w:rsidRPr="00D4424B" w:rsidRDefault="000B442D" w:rsidP="002D5D4B">
      <w:pPr>
        <w:pStyle w:val="Zkladntext"/>
        <w:spacing w:before="159"/>
        <w:jc w:val="both"/>
        <w:rPr>
          <w:rStyle w:val="A0"/>
          <w:rFonts w:cs="Arial"/>
          <w:sz w:val="20"/>
          <w:szCs w:val="20"/>
          <w:lang w:val="cs-CZ"/>
        </w:rPr>
      </w:pPr>
      <w:r w:rsidRPr="00D4424B">
        <w:rPr>
          <w:rStyle w:val="A0"/>
          <w:rFonts w:cs="Arial"/>
          <w:sz w:val="20"/>
          <w:szCs w:val="20"/>
          <w:lang w:val="cs-CZ"/>
        </w:rPr>
        <w:t>Kdo se nesečte online, má zákonnou povinnost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od </w:t>
      </w:r>
      <w:r w:rsidRPr="00D4424B">
        <w:rPr>
          <w:rStyle w:val="A0"/>
          <w:rFonts w:cs="Arial"/>
          <w:b/>
          <w:bCs/>
          <w:sz w:val="20"/>
          <w:szCs w:val="20"/>
          <w:lang w:val="cs-CZ"/>
        </w:rPr>
        <w:t>17. 4. do 11. 5</w:t>
      </w:r>
      <w:r w:rsidR="00671316" w:rsidRPr="00D4424B">
        <w:rPr>
          <w:rStyle w:val="A0"/>
          <w:rFonts w:cs="Arial"/>
          <w:b/>
          <w:bCs/>
          <w:sz w:val="20"/>
          <w:szCs w:val="20"/>
          <w:lang w:val="cs-CZ"/>
        </w:rPr>
        <w:t>.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vyplnit a odevzdat listinný </w:t>
      </w:r>
      <w:r w:rsidR="0074674E" w:rsidRPr="00D4424B">
        <w:rPr>
          <w:rStyle w:val="A0"/>
          <w:rFonts w:cs="Arial"/>
          <w:sz w:val="20"/>
          <w:szCs w:val="20"/>
          <w:lang w:val="cs-CZ"/>
        </w:rPr>
        <w:t xml:space="preserve">sčítací </w:t>
      </w:r>
      <w:r w:rsidRPr="00D4424B">
        <w:rPr>
          <w:rStyle w:val="A0"/>
          <w:rFonts w:cs="Arial"/>
          <w:sz w:val="20"/>
          <w:szCs w:val="20"/>
          <w:lang w:val="cs-CZ"/>
        </w:rPr>
        <w:t>formulář. Jeho distribuci zajišťují sčítací komisaři</w:t>
      </w:r>
      <w:r w:rsidR="0074674E" w:rsidRPr="00D4424B">
        <w:rPr>
          <w:rStyle w:val="A0"/>
          <w:rFonts w:cs="Arial"/>
          <w:sz w:val="20"/>
          <w:szCs w:val="20"/>
          <w:lang w:val="cs-CZ"/>
        </w:rPr>
        <w:t xml:space="preserve">, </w:t>
      </w:r>
      <w:r w:rsidR="000D4871" w:rsidRPr="00D4424B">
        <w:rPr>
          <w:rStyle w:val="A0"/>
          <w:rFonts w:cs="Arial"/>
          <w:sz w:val="20"/>
          <w:szCs w:val="20"/>
          <w:lang w:val="cs-CZ"/>
        </w:rPr>
        <w:t xml:space="preserve">což </w:t>
      </w:r>
      <w:r w:rsidR="0074674E" w:rsidRPr="00D4424B">
        <w:rPr>
          <w:rStyle w:val="A0"/>
          <w:rFonts w:cs="Arial"/>
          <w:sz w:val="20"/>
          <w:szCs w:val="20"/>
          <w:lang w:val="cs-CZ"/>
        </w:rPr>
        <w:t>jsou zaměstnanci České pošty, příp. Českého statistického úřadu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. Vzhledem k současné epidemické situaci </w:t>
      </w:r>
      <w:r w:rsidR="00B433DE" w:rsidRPr="00D4424B">
        <w:rPr>
          <w:rStyle w:val="A0"/>
          <w:rFonts w:cs="Arial"/>
          <w:sz w:val="20"/>
          <w:szCs w:val="20"/>
          <w:lang w:val="cs-CZ"/>
        </w:rPr>
        <w:t xml:space="preserve">upravil </w:t>
      </w:r>
      <w:r w:rsidRPr="00D4424B">
        <w:rPr>
          <w:rStyle w:val="A0"/>
          <w:rFonts w:cs="Arial"/>
          <w:sz w:val="20"/>
          <w:szCs w:val="20"/>
          <w:lang w:val="cs-CZ"/>
        </w:rPr>
        <w:t>ČSÚ v součinnosti s Českou poštou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distribuci a sběr listinných formulářů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 tak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, 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že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při </w:t>
      </w:r>
      <w:r w:rsidR="003C23D7" w:rsidRPr="00D4424B">
        <w:rPr>
          <w:rStyle w:val="A0"/>
          <w:rFonts w:cs="Arial"/>
          <w:sz w:val="20"/>
          <w:szCs w:val="20"/>
          <w:lang w:val="cs-CZ"/>
        </w:rPr>
        <w:t>nich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dojde k výraznému omezení fyzických kontaktů mezi sčítacími komisaři a obyvatelstvem. Distribuce formulář</w:t>
      </w:r>
      <w:r w:rsidR="00F66848" w:rsidRPr="00D4424B">
        <w:rPr>
          <w:rStyle w:val="A0"/>
          <w:rFonts w:cs="Arial"/>
          <w:sz w:val="20"/>
          <w:szCs w:val="20"/>
          <w:lang w:val="cs-CZ"/>
        </w:rPr>
        <w:t>e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637E7A" w:rsidRPr="00D4424B">
        <w:rPr>
          <w:rStyle w:val="A0"/>
          <w:rFonts w:cs="Arial"/>
          <w:sz w:val="20"/>
          <w:szCs w:val="20"/>
          <w:lang w:val="cs-CZ"/>
        </w:rPr>
        <w:t>spolu s odpovědní obálk</w:t>
      </w:r>
      <w:r w:rsidR="00F66848" w:rsidRPr="00D4424B">
        <w:rPr>
          <w:rStyle w:val="A0"/>
          <w:rFonts w:cs="Arial"/>
          <w:sz w:val="20"/>
          <w:szCs w:val="20"/>
          <w:lang w:val="cs-CZ"/>
        </w:rPr>
        <w:t>ou</w:t>
      </w:r>
      <w:r w:rsidR="00637E7A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do domácností bude probíhat podob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>ně, jako nyní probíhá doručování doporučených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poštovních zásilek, při dodržování přísných hygienických pravidel (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respirátor, </w:t>
      </w:r>
      <w:r w:rsidRPr="00D4424B">
        <w:rPr>
          <w:rStyle w:val="A0"/>
          <w:rFonts w:cs="Arial"/>
          <w:sz w:val="20"/>
          <w:szCs w:val="20"/>
          <w:lang w:val="cs-CZ"/>
        </w:rPr>
        <w:t>dezinfek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 xml:space="preserve">ce, fyzický kontakt primárně venku, minimalizace doby kontaktu).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>Sčítací komisaři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bud</w:t>
      </w:r>
      <w:r w:rsidR="00343512" w:rsidRPr="00D4424B">
        <w:rPr>
          <w:rStyle w:val="A0"/>
          <w:rFonts w:cs="Arial"/>
          <w:sz w:val="20"/>
          <w:szCs w:val="20"/>
          <w:lang w:val="cs-CZ"/>
        </w:rPr>
        <w:t>ou</w:t>
      </w:r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také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>pravidelně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 test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>ováni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 na </w:t>
      </w:r>
      <w:proofErr w:type="spellStart"/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koronavirus</w:t>
      </w:r>
      <w:proofErr w:type="spellEnd"/>
      <w:r w:rsidR="00F12711" w:rsidRPr="00D4424B">
        <w:rPr>
          <w:rStyle w:val="A0"/>
          <w:rFonts w:cs="Arial"/>
          <w:sz w:val="20"/>
          <w:szCs w:val="20"/>
          <w:lang w:val="cs-CZ"/>
        </w:rPr>
        <w:t>.</w:t>
      </w:r>
      <w:r w:rsidR="00C60482" w:rsidRPr="00D4424B">
        <w:rPr>
          <w:rStyle w:val="A2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Z</w:t>
      </w:r>
      <w:r w:rsidR="005F2E70" w:rsidRPr="00D4424B">
        <w:rPr>
          <w:rStyle w:val="A0"/>
          <w:rFonts w:cs="Arial"/>
          <w:sz w:val="20"/>
          <w:szCs w:val="20"/>
          <w:lang w:val="cs-CZ"/>
        </w:rPr>
        <w:t> 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epidemických </w:t>
      </w:r>
      <w:r w:rsidRPr="00D4424B">
        <w:rPr>
          <w:rStyle w:val="A0"/>
          <w:rFonts w:cs="Arial"/>
          <w:sz w:val="20"/>
          <w:szCs w:val="20"/>
          <w:lang w:val="cs-CZ"/>
        </w:rPr>
        <w:t>důvod</w:t>
      </w:r>
      <w:r w:rsidR="005F2E70" w:rsidRPr="00D4424B">
        <w:rPr>
          <w:rStyle w:val="A0"/>
          <w:rFonts w:cs="Arial"/>
          <w:sz w:val="20"/>
          <w:szCs w:val="20"/>
          <w:lang w:val="cs-CZ"/>
        </w:rPr>
        <w:t>ů však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nebudou pomáhat s vyplňováním formulářů.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V případě potřeby se můžete obrátit na info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>link</w:t>
      </w:r>
      <w:r w:rsidR="00F90370" w:rsidRPr="00D4424B">
        <w:rPr>
          <w:rStyle w:val="A0"/>
          <w:rFonts w:cs="Arial"/>
          <w:sz w:val="20"/>
          <w:szCs w:val="20"/>
          <w:lang w:val="cs-CZ"/>
        </w:rPr>
        <w:t>u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253 253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> 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683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, napsat dotaz na </w:t>
      </w:r>
      <w:r w:rsidR="008D0783" w:rsidRPr="00D4424B">
        <w:rPr>
          <w:color w:val="000000"/>
          <w:sz w:val="20"/>
          <w:szCs w:val="20"/>
          <w:lang w:val="cs-CZ"/>
        </w:rPr>
        <w:t xml:space="preserve">e-mail </w:t>
      </w:r>
      <w:hyperlink r:id="rId8" w:history="1">
        <w:r w:rsidR="008D0783" w:rsidRPr="00D4424B">
          <w:rPr>
            <w:rStyle w:val="Hypertextovodkaz"/>
            <w:sz w:val="20"/>
            <w:szCs w:val="20"/>
            <w:lang w:val="cs-CZ"/>
          </w:rPr>
          <w:t>dotazy@scitani.cz</w:t>
        </w:r>
      </w:hyperlink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nebo </w:t>
      </w:r>
      <w:proofErr w:type="spellStart"/>
      <w:r w:rsidR="008D0783" w:rsidRPr="00D4424B">
        <w:rPr>
          <w:rStyle w:val="A0"/>
          <w:rFonts w:cs="Arial"/>
          <w:sz w:val="20"/>
          <w:szCs w:val="20"/>
          <w:lang w:val="cs-CZ"/>
        </w:rPr>
        <w:t>chatbota</w:t>
      </w:r>
      <w:proofErr w:type="spellEnd"/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a online chat virtuální poradny na webu scitani.cz a v elektronickém formuláři.</w:t>
      </w:r>
    </w:p>
    <w:p w:rsidR="000B442D" w:rsidRPr="00D4424B" w:rsidRDefault="000B442D" w:rsidP="00F90370">
      <w:pPr>
        <w:pStyle w:val="Pa0"/>
        <w:spacing w:after="10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Vyplněné formuláře bude možné </w:t>
      </w:r>
      <w:r w:rsidR="00C60482" w:rsidRPr="00D4424B">
        <w:rPr>
          <w:rStyle w:val="A0"/>
          <w:rFonts w:ascii="Arial" w:hAnsi="Arial" w:cs="Arial"/>
          <w:b/>
          <w:sz w:val="20"/>
          <w:szCs w:val="20"/>
        </w:rPr>
        <w:t xml:space="preserve">zdarma </w:t>
      </w:r>
      <w:r w:rsidRPr="00D4424B">
        <w:rPr>
          <w:rStyle w:val="A0"/>
          <w:rFonts w:ascii="Arial" w:hAnsi="Arial" w:cs="Arial"/>
          <w:b/>
          <w:sz w:val="20"/>
          <w:szCs w:val="20"/>
        </w:rPr>
        <w:t>odeslat</w:t>
      </w:r>
      <w:r w:rsidRPr="00D4424B">
        <w:rPr>
          <w:rStyle w:val="A0"/>
          <w:rFonts w:ascii="Arial" w:hAnsi="Arial" w:cs="Arial"/>
          <w:sz w:val="20"/>
          <w:szCs w:val="20"/>
        </w:rPr>
        <w:t xml:space="preserve"> v </w:t>
      </w:r>
      <w:r w:rsidR="00637E7A" w:rsidRPr="00D4424B">
        <w:rPr>
          <w:rStyle w:val="A0"/>
          <w:rFonts w:ascii="Arial" w:hAnsi="Arial" w:cs="Arial"/>
          <w:sz w:val="20"/>
          <w:szCs w:val="20"/>
        </w:rPr>
        <w:t xml:space="preserve">odpovědní </w:t>
      </w:r>
      <w:r w:rsidRPr="00D4424B">
        <w:rPr>
          <w:rStyle w:val="A0"/>
          <w:rFonts w:ascii="Arial" w:hAnsi="Arial" w:cs="Arial"/>
          <w:sz w:val="20"/>
          <w:szCs w:val="20"/>
        </w:rPr>
        <w:t>obálce prostřednictvím schránek České pošty nebo odevzdat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C60482" w:rsidRPr="00D4424B">
        <w:rPr>
          <w:rStyle w:val="A0"/>
          <w:rFonts w:ascii="Arial" w:hAnsi="Arial" w:cs="Arial"/>
          <w:sz w:val="20"/>
          <w:szCs w:val="20"/>
        </w:rPr>
        <w:t xml:space="preserve">na </w:t>
      </w:r>
      <w:r w:rsidRPr="00D4424B">
        <w:rPr>
          <w:rStyle w:val="A0"/>
          <w:rFonts w:ascii="Arial" w:hAnsi="Arial" w:cs="Arial"/>
          <w:sz w:val="20"/>
          <w:szCs w:val="20"/>
        </w:rPr>
        <w:t>kontaktních místech</w:t>
      </w:r>
      <w:r w:rsidR="002D5D4B" w:rsidRPr="00D4424B">
        <w:rPr>
          <w:rStyle w:val="A0"/>
          <w:rFonts w:ascii="Arial" w:hAnsi="Arial" w:cs="Arial"/>
          <w:sz w:val="20"/>
          <w:szCs w:val="20"/>
        </w:rPr>
        <w:t xml:space="preserve"> sčítání</w:t>
      </w:r>
      <w:r w:rsidR="00C60482" w:rsidRPr="00D4424B">
        <w:rPr>
          <w:rStyle w:val="A0"/>
          <w:rFonts w:ascii="Arial" w:hAnsi="Arial" w:cs="Arial"/>
          <w:sz w:val="20"/>
          <w:szCs w:val="20"/>
        </w:rPr>
        <w:t xml:space="preserve"> (viz dále)</w:t>
      </w:r>
      <w:r w:rsidRPr="00D4424B">
        <w:rPr>
          <w:rStyle w:val="A0"/>
          <w:rFonts w:ascii="Arial" w:hAnsi="Arial" w:cs="Arial"/>
          <w:sz w:val="20"/>
          <w:szCs w:val="20"/>
        </w:rPr>
        <w:t>.</w:t>
      </w:r>
      <w:r w:rsidR="00BA0B75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4A3E7A" w:rsidRPr="00D4424B">
        <w:rPr>
          <w:rStyle w:val="A0"/>
          <w:rFonts w:ascii="Arial" w:hAnsi="Arial" w:cs="Arial"/>
          <w:sz w:val="20"/>
          <w:szCs w:val="20"/>
        </w:rPr>
        <w:t xml:space="preserve">Na kontaktních místech sčítání </w:t>
      </w:r>
      <w:r w:rsidR="00BA0B75" w:rsidRPr="00D4424B">
        <w:rPr>
          <w:rStyle w:val="A0"/>
          <w:rFonts w:ascii="Arial" w:hAnsi="Arial" w:cs="Arial"/>
          <w:sz w:val="20"/>
          <w:szCs w:val="20"/>
        </w:rPr>
        <w:t>bude možné si formulář i vyzvednout.</w:t>
      </w:r>
      <w:r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0D4871" w:rsidRPr="00D4424B">
        <w:rPr>
          <w:rFonts w:ascii="Arial" w:hAnsi="Arial" w:cs="Arial"/>
          <w:bCs/>
          <w:color w:val="000000"/>
          <w:sz w:val="20"/>
          <w:szCs w:val="20"/>
        </w:rPr>
        <w:t>I po obdržení listinného formuláře bude stále platit možnost využít praktičtější i jednodušší online způsob sečtení.</w:t>
      </w:r>
    </w:p>
    <w:p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Koho se sčítání týká </w:t>
      </w:r>
    </w:p>
    <w:p w:rsidR="000B442D" w:rsidRPr="00D4424B" w:rsidRDefault="000B442D" w:rsidP="000B442D">
      <w:pPr>
        <w:pStyle w:val="Pa1"/>
        <w:spacing w:after="22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>Sčítání 2021 je povinné pro všechny osoby, které mají k rozhodnému okamžiku trvalý pobyt nebo přechodný pobyt nad 90 dnů na území ČR. Sečíst se musí každá taková osoba, bez ohledu na místo skutečného pobytu, věk, svéprávnost a zdravotní stav. Za osoby mladší 18 let, osoby omezené ve svéprávnosti a podobně provádí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sečtení jejich zákonný zástupce, opatrovník nebo osoba k tomu oprávněná. Sčítání se týká i cizinců přítomných v ČR v rozhodný okamžik,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s výjimkou diplomatů nebo cizinců s krátkodo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 xml:space="preserve">bým pobytem do 90 dnů. </w:t>
      </w:r>
    </w:p>
    <w:p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Kontaktní místa </w:t>
      </w:r>
    </w:p>
    <w:p w:rsidR="002D5D4B" w:rsidRPr="00D4424B" w:rsidRDefault="000B442D" w:rsidP="002D5D4B">
      <w:pPr>
        <w:pStyle w:val="Pa0"/>
        <w:spacing w:after="10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Kontaktní místa Sčítání 2021 najdete na </w:t>
      </w:r>
      <w:r w:rsidR="004B08C5" w:rsidRPr="00D4424B">
        <w:rPr>
          <w:rStyle w:val="A0"/>
          <w:rFonts w:ascii="Arial" w:hAnsi="Arial" w:cs="Arial"/>
          <w:sz w:val="20"/>
          <w:szCs w:val="20"/>
        </w:rPr>
        <w:t xml:space="preserve">cca 800 </w:t>
      </w:r>
      <w:r w:rsidRPr="00D4424B">
        <w:rPr>
          <w:rStyle w:val="A0"/>
          <w:rFonts w:ascii="Arial" w:hAnsi="Arial" w:cs="Arial"/>
          <w:sz w:val="20"/>
          <w:szCs w:val="20"/>
        </w:rPr>
        <w:t>vybra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>ných pobočkách České pošty a všech krajských správách Českého statistického úřadu. Poskytují široké veřejnosti informace o sčítání a jsou také místy, na kterých lze získat nebo odevzdat listin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 xml:space="preserve">né formuláře. </w:t>
      </w:r>
      <w:r w:rsidR="002D5D4B" w:rsidRPr="00D4424B">
        <w:rPr>
          <w:rStyle w:val="A0"/>
          <w:rFonts w:ascii="Arial" w:hAnsi="Arial" w:cs="Arial"/>
          <w:sz w:val="20"/>
          <w:szCs w:val="20"/>
        </w:rPr>
        <w:t>Na kontaktních místech budou zavedena přísná hygienická opatření.</w:t>
      </w:r>
      <w:r w:rsidR="00084404" w:rsidRPr="00D4424B">
        <w:rPr>
          <w:rStyle w:val="A0"/>
          <w:rFonts w:ascii="Arial" w:hAnsi="Arial" w:cs="Arial"/>
          <w:sz w:val="20"/>
          <w:szCs w:val="20"/>
        </w:rPr>
        <w:t xml:space="preserve"> Adresy a telefony kontaktních míst sčítání zjistíte na webu </w:t>
      </w:r>
      <w:hyperlink r:id="rId9" w:history="1">
        <w:r w:rsidR="00497935" w:rsidRPr="00D4424B">
          <w:rPr>
            <w:rStyle w:val="Hypertextovodkaz"/>
            <w:rFonts w:ascii="Arial" w:hAnsi="Arial" w:cs="Arial"/>
            <w:sz w:val="20"/>
            <w:szCs w:val="20"/>
          </w:rPr>
          <w:t>https://scitani.ceskaposta.cz</w:t>
        </w:r>
      </w:hyperlink>
      <w:r w:rsidR="00084404" w:rsidRPr="00D4424B">
        <w:rPr>
          <w:rStyle w:val="A0"/>
          <w:rFonts w:ascii="Arial" w:hAnsi="Arial" w:cs="Arial"/>
          <w:sz w:val="20"/>
          <w:szCs w:val="20"/>
        </w:rPr>
        <w:t>.</w:t>
      </w:r>
    </w:p>
    <w:p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Ochrana dat </w:t>
      </w:r>
    </w:p>
    <w:p w:rsidR="000B442D" w:rsidRPr="00D4424B" w:rsidRDefault="000B442D" w:rsidP="000B442D">
      <w:pPr>
        <w:pStyle w:val="Default"/>
        <w:spacing w:after="280" w:line="241" w:lineRule="atLeast"/>
        <w:jc w:val="both"/>
        <w:rPr>
          <w:rFonts w:ascii="Arial" w:hAnsi="Arial" w:cs="Arial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Bezpečnost dat sčítání je zásadní. Veškeré údaje jsou zpracovávány v souladu s příslušnými právními předpisy a používány jsou maximálně zabezpečené informační systémy. </w:t>
      </w:r>
    </w:p>
    <w:p w:rsidR="006C02E0" w:rsidRPr="00D4424B" w:rsidRDefault="006C02E0" w:rsidP="000B442D">
      <w:pPr>
        <w:rPr>
          <w:rStyle w:val="A0"/>
          <w:rFonts w:ascii="Arial" w:hAnsi="Arial" w:cs="Arial"/>
          <w:sz w:val="20"/>
          <w:szCs w:val="20"/>
        </w:rPr>
      </w:pPr>
      <w:r w:rsidRPr="00D4424B">
        <w:rPr>
          <w:rStyle w:val="A1"/>
          <w:rFonts w:ascii="Arial" w:hAnsi="Arial" w:cs="Arial"/>
          <w:sz w:val="20"/>
          <w:szCs w:val="20"/>
        </w:rPr>
        <w:t>Veškeré</w:t>
      </w:r>
      <w:r w:rsidR="000B442D" w:rsidRPr="00D4424B">
        <w:rPr>
          <w:rStyle w:val="A1"/>
          <w:rFonts w:ascii="Arial" w:hAnsi="Arial" w:cs="Arial"/>
          <w:sz w:val="20"/>
          <w:szCs w:val="20"/>
        </w:rPr>
        <w:t xml:space="preserve"> informace </w:t>
      </w:r>
      <w:r w:rsidRPr="00D4424B">
        <w:rPr>
          <w:rStyle w:val="A1"/>
          <w:rFonts w:ascii="Arial" w:hAnsi="Arial" w:cs="Arial"/>
          <w:sz w:val="20"/>
          <w:szCs w:val="20"/>
        </w:rPr>
        <w:t xml:space="preserve">o sčítání </w:t>
      </w:r>
      <w:r w:rsidR="000B442D" w:rsidRPr="00D4424B">
        <w:rPr>
          <w:rStyle w:val="A1"/>
          <w:rFonts w:ascii="Arial" w:hAnsi="Arial" w:cs="Arial"/>
          <w:sz w:val="20"/>
          <w:szCs w:val="20"/>
        </w:rPr>
        <w:t xml:space="preserve">naleznete na webu </w:t>
      </w:r>
      <w:hyperlink r:id="rId10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www.scitani.cz</w:t>
        </w:r>
      </w:hyperlink>
      <w:r w:rsidR="000B442D" w:rsidRPr="00D4424B">
        <w:rPr>
          <w:rStyle w:val="A1"/>
          <w:rFonts w:ascii="Arial" w:hAnsi="Arial" w:cs="Arial"/>
          <w:sz w:val="20"/>
          <w:szCs w:val="20"/>
        </w:rPr>
        <w:t>.</w:t>
      </w:r>
      <w:r w:rsidRPr="00D4424B">
        <w:rPr>
          <w:rStyle w:val="A1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Informace k vyplnění sčítacího formuláře jsou dostupné v sekci „</w:t>
      </w:r>
      <w:hyperlink r:id="rId11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Jak se sečíst</w:t>
        </w:r>
      </w:hyperlink>
      <w:r w:rsidRPr="00D4424B">
        <w:rPr>
          <w:rStyle w:val="A0"/>
          <w:rFonts w:ascii="Arial" w:hAnsi="Arial" w:cs="Arial"/>
          <w:sz w:val="20"/>
          <w:szCs w:val="20"/>
        </w:rPr>
        <w:t>“.  Odpovědi na nejčastější dotazy naleznete v sekci „</w:t>
      </w:r>
      <w:hyperlink r:id="rId12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Časté dotazy</w:t>
        </w:r>
      </w:hyperlink>
      <w:r w:rsidRPr="00D4424B">
        <w:rPr>
          <w:rStyle w:val="A0"/>
          <w:rFonts w:ascii="Arial" w:hAnsi="Arial" w:cs="Arial"/>
          <w:sz w:val="20"/>
          <w:szCs w:val="20"/>
        </w:rPr>
        <w:t>“.</w:t>
      </w:r>
      <w:bookmarkEnd w:id="0"/>
    </w:p>
    <w:sectPr w:rsidR="006C02E0" w:rsidRPr="00D4424B" w:rsidSect="00215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">
    <w:altName w:val="Century Gothic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442D"/>
    <w:rsid w:val="00084404"/>
    <w:rsid w:val="000912A4"/>
    <w:rsid w:val="000A1E85"/>
    <w:rsid w:val="000B442D"/>
    <w:rsid w:val="000D4871"/>
    <w:rsid w:val="000E79DD"/>
    <w:rsid w:val="001257C7"/>
    <w:rsid w:val="00141991"/>
    <w:rsid w:val="00154B20"/>
    <w:rsid w:val="00215835"/>
    <w:rsid w:val="00223530"/>
    <w:rsid w:val="00242763"/>
    <w:rsid w:val="00245214"/>
    <w:rsid w:val="002D5D4B"/>
    <w:rsid w:val="00343512"/>
    <w:rsid w:val="003C23D7"/>
    <w:rsid w:val="0041575C"/>
    <w:rsid w:val="00497935"/>
    <w:rsid w:val="004A3E7A"/>
    <w:rsid w:val="004B08C5"/>
    <w:rsid w:val="005F2E70"/>
    <w:rsid w:val="00637E7A"/>
    <w:rsid w:val="00671316"/>
    <w:rsid w:val="006A266D"/>
    <w:rsid w:val="006C02E0"/>
    <w:rsid w:val="0074674E"/>
    <w:rsid w:val="00823F8D"/>
    <w:rsid w:val="008D0783"/>
    <w:rsid w:val="008F50C1"/>
    <w:rsid w:val="00A4794F"/>
    <w:rsid w:val="00AD4CF0"/>
    <w:rsid w:val="00B433DE"/>
    <w:rsid w:val="00BA0B75"/>
    <w:rsid w:val="00BA51CA"/>
    <w:rsid w:val="00C60482"/>
    <w:rsid w:val="00C735E6"/>
    <w:rsid w:val="00D4424B"/>
    <w:rsid w:val="00D44F55"/>
    <w:rsid w:val="00F12711"/>
    <w:rsid w:val="00F66848"/>
    <w:rsid w:val="00F90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835"/>
  </w:style>
  <w:style w:type="paragraph" w:styleId="Nadpis4">
    <w:name w:val="heading 4"/>
    <w:basedOn w:val="Normln"/>
    <w:link w:val="Nadpis4Char"/>
    <w:uiPriority w:val="9"/>
    <w:unhideWhenUsed/>
    <w:qFormat/>
    <w:rsid w:val="00F12711"/>
    <w:pPr>
      <w:widowControl w:val="0"/>
      <w:autoSpaceDE w:val="0"/>
      <w:autoSpaceDN w:val="0"/>
      <w:spacing w:after="0" w:line="240" w:lineRule="auto"/>
      <w:ind w:left="850"/>
      <w:outlineLvl w:val="3"/>
    </w:pPr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42D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  <w:style w:type="character" w:customStyle="1" w:styleId="A2">
    <w:name w:val="A2"/>
    <w:uiPriority w:val="99"/>
    <w:rsid w:val="000B442D"/>
    <w:rPr>
      <w:rFonts w:cs="Futura"/>
      <w:b/>
      <w:bCs/>
      <w:color w:val="000000"/>
      <w:sz w:val="44"/>
      <w:szCs w:val="44"/>
    </w:rPr>
  </w:style>
  <w:style w:type="paragraph" w:customStyle="1" w:styleId="Pa0">
    <w:name w:val="Pa0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0B442D"/>
    <w:rPr>
      <w:rFonts w:cs="Futura"/>
      <w:color w:val="000000"/>
      <w:sz w:val="28"/>
      <w:szCs w:val="28"/>
    </w:rPr>
  </w:style>
  <w:style w:type="paragraph" w:customStyle="1" w:styleId="Pa1">
    <w:name w:val="Pa1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42D"/>
    <w:rPr>
      <w:rFonts w:cs="Futura"/>
      <w:b/>
      <w:bCs/>
      <w:color w:val="000000"/>
      <w:sz w:val="25"/>
      <w:szCs w:val="25"/>
    </w:rPr>
  </w:style>
  <w:style w:type="character" w:customStyle="1" w:styleId="Nadpis4Char">
    <w:name w:val="Nadpis 4 Char"/>
    <w:basedOn w:val="Standardnpsmoodstavce"/>
    <w:link w:val="Nadpis4"/>
    <w:uiPriority w:val="9"/>
    <w:rsid w:val="00F12711"/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paragraph" w:styleId="Zkladntext">
    <w:name w:val="Body Text"/>
    <w:basedOn w:val="Normln"/>
    <w:link w:val="ZkladntextChar"/>
    <w:uiPriority w:val="1"/>
    <w:qFormat/>
    <w:rsid w:val="00F127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en-GB" w:eastAsia="en-GB" w:bidi="en-GB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F12711"/>
    <w:rPr>
      <w:rFonts w:ascii="Arial" w:eastAsia="Arial" w:hAnsi="Arial" w:cs="Arial"/>
      <w:sz w:val="16"/>
      <w:szCs w:val="16"/>
      <w:lang w:val="en-GB" w:eastAsia="en-GB" w:bidi="en-GB"/>
    </w:rPr>
  </w:style>
  <w:style w:type="character" w:styleId="Hypertextovodkaz">
    <w:name w:val="Hyperlink"/>
    <w:basedOn w:val="Standardnpsmoodstavce"/>
    <w:uiPriority w:val="99"/>
    <w:unhideWhenUsed/>
    <w:rsid w:val="006C02E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C02E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C02E0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0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482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C23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C23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C23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C23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C23D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8D07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tazy@scitani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ps.apple.com/cz/app/s%C4%8D%C3%ADt%C3%A1n%C3%AD2021/id1529865843?l=cs" TargetMode="External"/><Relationship Id="rId12" Type="http://schemas.openxmlformats.org/officeDocument/2006/relationships/hyperlink" Target="https://www.scitani.cz/csu/scitani2021/faq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lay.google.com/store/apps/details?id=cz.oksystem.csu.scitani21" TargetMode="External"/><Relationship Id="rId11" Type="http://schemas.openxmlformats.org/officeDocument/2006/relationships/hyperlink" Target="https://www.scitani.cz/csu/scitani2021/jak-se-secist" TargetMode="External"/><Relationship Id="rId5" Type="http://schemas.openxmlformats.org/officeDocument/2006/relationships/hyperlink" Target="http://www.scitani.cz" TargetMode="External"/><Relationship Id="rId10" Type="http://schemas.openxmlformats.org/officeDocument/2006/relationships/hyperlink" Target="http://www.scitani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itani.ceskapost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A1363-AAE6-45F8-A921-435AF8073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Hortig</dc:creator>
  <cp:lastModifiedBy>Jana Peltanová</cp:lastModifiedBy>
  <cp:revision>2</cp:revision>
  <dcterms:created xsi:type="dcterms:W3CDTF">2021-04-16T11:02:00Z</dcterms:created>
  <dcterms:modified xsi:type="dcterms:W3CDTF">2021-04-16T11:02:00Z</dcterms:modified>
</cp:coreProperties>
</file>