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29B" w:rsidRPr="000C674A" w:rsidRDefault="000C674A" w:rsidP="000C674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C674A">
        <w:rPr>
          <w:rFonts w:ascii="Times New Roman" w:hAnsi="Times New Roman" w:cs="Times New Roman"/>
          <w:b/>
          <w:sz w:val="40"/>
          <w:szCs w:val="40"/>
        </w:rPr>
        <w:t>Pozvánka</w:t>
      </w:r>
    </w:p>
    <w:p w:rsidR="000C674A" w:rsidRDefault="000C674A" w:rsidP="00562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Pr="000C674A">
        <w:rPr>
          <w:rFonts w:ascii="Times New Roman" w:hAnsi="Times New Roman" w:cs="Times New Roman"/>
          <w:sz w:val="28"/>
          <w:szCs w:val="28"/>
        </w:rPr>
        <w:t xml:space="preserve">a 1. ustavující zasedání Zastupitelstva obce Stojčín, které svolává </w:t>
      </w:r>
      <w:r>
        <w:rPr>
          <w:rFonts w:ascii="Times New Roman" w:hAnsi="Times New Roman" w:cs="Times New Roman"/>
          <w:sz w:val="28"/>
          <w:szCs w:val="28"/>
        </w:rPr>
        <w:t>dosavadní starosta obce Stojčín podle § 91 odst. 1 zákona o obcích, v platném znění.</w:t>
      </w:r>
    </w:p>
    <w:p w:rsidR="000C674A" w:rsidRDefault="000C674A" w:rsidP="000C67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674A" w:rsidRDefault="00562549" w:rsidP="000C67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30. října 2018  v  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19.00  hod.</w:t>
      </w:r>
      <w:proofErr w:type="gramEnd"/>
    </w:p>
    <w:p w:rsidR="00562549" w:rsidRDefault="00562549" w:rsidP="000C67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2549" w:rsidRDefault="00562549" w:rsidP="00562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obecním úřadě Stojčín</w:t>
      </w:r>
    </w:p>
    <w:p w:rsidR="00562549" w:rsidRPr="00E10FED" w:rsidRDefault="00562549" w:rsidP="00562549">
      <w:pPr>
        <w:rPr>
          <w:rFonts w:ascii="Times New Roman" w:hAnsi="Times New Roman" w:cs="Times New Roman"/>
          <w:sz w:val="16"/>
          <w:szCs w:val="16"/>
        </w:rPr>
      </w:pPr>
    </w:p>
    <w:p w:rsidR="00FC3BA5" w:rsidRPr="00E10FED" w:rsidRDefault="00FC3BA5" w:rsidP="00562549">
      <w:pPr>
        <w:rPr>
          <w:rFonts w:ascii="Times New Roman" w:hAnsi="Times New Roman" w:cs="Times New Roman"/>
          <w:sz w:val="16"/>
          <w:szCs w:val="16"/>
        </w:rPr>
      </w:pPr>
    </w:p>
    <w:p w:rsidR="00562549" w:rsidRDefault="00562549" w:rsidP="005625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Program:</w:t>
      </w:r>
    </w:p>
    <w:p w:rsidR="00562549" w:rsidRDefault="00562549" w:rsidP="005625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Zahájení</w:t>
      </w:r>
    </w:p>
    <w:p w:rsidR="00562549" w:rsidRDefault="00562549" w:rsidP="005625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Kontrola osvědčení o zvolení</w:t>
      </w:r>
    </w:p>
    <w:p w:rsidR="00562549" w:rsidRDefault="00562549" w:rsidP="005625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Složení slibu zvolených členů zastupitelstva obce</w:t>
      </w:r>
    </w:p>
    <w:p w:rsidR="00A929F7" w:rsidRDefault="00A929F7" w:rsidP="005625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Schválení programu</w:t>
      </w:r>
    </w:p>
    <w:p w:rsidR="00A929F7" w:rsidRDefault="00A929F7" w:rsidP="005625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Schválení ověřovatelů a zapisovatele</w:t>
      </w:r>
    </w:p>
    <w:p w:rsidR="00CF3C52" w:rsidRPr="00A929F7" w:rsidRDefault="003639C6" w:rsidP="00A929F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Schválení volební komise</w:t>
      </w:r>
    </w:p>
    <w:p w:rsidR="003639C6" w:rsidRDefault="003639C6" w:rsidP="005625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Návrh způsobu volby a volebního řádu, pro volbu starosty a místostarosty</w:t>
      </w:r>
    </w:p>
    <w:p w:rsidR="003639C6" w:rsidRDefault="003639C6" w:rsidP="005625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Volba starosty obce</w:t>
      </w:r>
    </w:p>
    <w:p w:rsidR="003639C6" w:rsidRDefault="003639C6" w:rsidP="005625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Volba místostarosty obce</w:t>
      </w:r>
    </w:p>
    <w:p w:rsidR="003639C6" w:rsidRDefault="00A929F7" w:rsidP="005625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Zřízení</w:t>
      </w:r>
      <w:r w:rsidR="0028071E">
        <w:rPr>
          <w:rFonts w:ascii="Times New Roman" w:hAnsi="Times New Roman" w:cs="Times New Roman"/>
          <w:sz w:val="28"/>
          <w:szCs w:val="28"/>
        </w:rPr>
        <w:t xml:space="preserve"> výborů zastupitelstva, volba</w:t>
      </w:r>
      <w:r>
        <w:rPr>
          <w:rFonts w:ascii="Times New Roman" w:hAnsi="Times New Roman" w:cs="Times New Roman"/>
          <w:sz w:val="28"/>
          <w:szCs w:val="28"/>
        </w:rPr>
        <w:t xml:space="preserve"> předsedů</w:t>
      </w:r>
      <w:r w:rsidR="0028071E">
        <w:rPr>
          <w:rFonts w:ascii="Times New Roman" w:hAnsi="Times New Roman" w:cs="Times New Roman"/>
          <w:sz w:val="28"/>
          <w:szCs w:val="28"/>
        </w:rPr>
        <w:t xml:space="preserve"> a členů</w:t>
      </w:r>
    </w:p>
    <w:p w:rsidR="0028071E" w:rsidRDefault="0028071E" w:rsidP="0056254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Rozhodnutí o odměnách za výkon funkcí neuvolněných členů zastupitelstva.</w:t>
      </w:r>
    </w:p>
    <w:p w:rsidR="003639C6" w:rsidRDefault="0028071E" w:rsidP="003639C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Závěr</w:t>
      </w:r>
    </w:p>
    <w:p w:rsidR="0028071E" w:rsidRDefault="0028071E" w:rsidP="00280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C3BA5" w:rsidRDefault="00FC3BA5" w:rsidP="0028071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Zasedání zastupitelstva obce je podle zákona o obcích veřejné.</w:t>
      </w:r>
    </w:p>
    <w:p w:rsidR="00FC3BA5" w:rsidRDefault="00FC3BA5" w:rsidP="0028071E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FC3BA5" w:rsidRDefault="00FC3BA5" w:rsidP="0028071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Jiří Peltan</w:t>
      </w:r>
    </w:p>
    <w:p w:rsidR="00FC3BA5" w:rsidRDefault="00FC3BA5" w:rsidP="0028071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starosta obce</w:t>
      </w:r>
    </w:p>
    <w:p w:rsidR="00FC3BA5" w:rsidRDefault="00FC3BA5" w:rsidP="0028071E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 Stojčíně 23. října 2018</w:t>
      </w:r>
    </w:p>
    <w:p w:rsidR="00E10FED" w:rsidRDefault="00E10FED" w:rsidP="0028071E">
      <w:pPr>
        <w:pStyle w:val="Odstavecseseznamem"/>
        <w:rPr>
          <w:rFonts w:ascii="Times New Roman" w:hAnsi="Times New Roman" w:cs="Times New Roman"/>
          <w:sz w:val="16"/>
          <w:szCs w:val="16"/>
        </w:rPr>
      </w:pPr>
    </w:p>
    <w:p w:rsidR="00E10FED" w:rsidRDefault="00E10FED" w:rsidP="0028071E">
      <w:pPr>
        <w:pStyle w:val="Odstavecseseznamem"/>
        <w:rPr>
          <w:rFonts w:ascii="Times New Roman" w:hAnsi="Times New Roman" w:cs="Times New Roman"/>
          <w:sz w:val="16"/>
          <w:szCs w:val="16"/>
        </w:rPr>
      </w:pPr>
    </w:p>
    <w:p w:rsidR="00E10FED" w:rsidRDefault="00E10FED" w:rsidP="0028071E">
      <w:pPr>
        <w:pStyle w:val="Odstavecseseznamem"/>
        <w:rPr>
          <w:rFonts w:ascii="Times New Roman" w:hAnsi="Times New Roman" w:cs="Times New Roman"/>
          <w:sz w:val="16"/>
          <w:szCs w:val="16"/>
        </w:rPr>
      </w:pPr>
    </w:p>
    <w:p w:rsidR="00E10FED" w:rsidRPr="00E10FED" w:rsidRDefault="00E10FED" w:rsidP="0028071E">
      <w:pPr>
        <w:pStyle w:val="Odstavecseseznamem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:rsidR="00FC3BA5" w:rsidRDefault="00FC3BA5" w:rsidP="0028071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Vyvěšeno na úřední desce dne: 23. 10. 2018</w:t>
      </w:r>
    </w:p>
    <w:p w:rsidR="00FC3BA5" w:rsidRPr="00FC3BA5" w:rsidRDefault="00FC3BA5" w:rsidP="0028071E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Sejmuto z úřední desky dne:  30. 10. 2018</w:t>
      </w:r>
    </w:p>
    <w:sectPr w:rsidR="00FC3BA5" w:rsidRPr="00FC3B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90054"/>
    <w:multiLevelType w:val="hybridMultilevel"/>
    <w:tmpl w:val="9DAA14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135"/>
    <w:rsid w:val="000C674A"/>
    <w:rsid w:val="0019429B"/>
    <w:rsid w:val="0028071E"/>
    <w:rsid w:val="003639C6"/>
    <w:rsid w:val="00507F95"/>
    <w:rsid w:val="00562549"/>
    <w:rsid w:val="00A929F7"/>
    <w:rsid w:val="00C36135"/>
    <w:rsid w:val="00CF3C52"/>
    <w:rsid w:val="00E10FED"/>
    <w:rsid w:val="00EF4646"/>
    <w:rsid w:val="00F37221"/>
    <w:rsid w:val="00FC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5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2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</dc:creator>
  <cp:lastModifiedBy>Obec</cp:lastModifiedBy>
  <cp:revision>2</cp:revision>
  <cp:lastPrinted>2018-10-23T18:10:00Z</cp:lastPrinted>
  <dcterms:created xsi:type="dcterms:W3CDTF">2018-10-23T18:12:00Z</dcterms:created>
  <dcterms:modified xsi:type="dcterms:W3CDTF">2018-10-23T18:12:00Z</dcterms:modified>
</cp:coreProperties>
</file>